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A" w:rsidRPr="00F4235B" w:rsidRDefault="009767D2" w:rsidP="00817E3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817E3A" w:rsidRPr="00F4235B">
        <w:rPr>
          <w:sz w:val="22"/>
          <w:szCs w:val="22"/>
        </w:rPr>
        <w:t>Уважаемые родители  (законные представители)!</w:t>
      </w:r>
    </w:p>
    <w:p w:rsidR="00817E3A" w:rsidRPr="00F4235B" w:rsidRDefault="00817E3A" w:rsidP="00817E3A">
      <w:pPr>
        <w:pStyle w:val="a3"/>
        <w:rPr>
          <w:sz w:val="22"/>
          <w:szCs w:val="22"/>
        </w:rPr>
      </w:pPr>
      <w:r w:rsidRPr="00F4235B">
        <w:rPr>
          <w:sz w:val="22"/>
          <w:szCs w:val="22"/>
        </w:rPr>
        <w:t>Информируем вас о порядке приема заявлений на зачисление в 1 класс в 2024-2025 учебном году.</w:t>
      </w:r>
    </w:p>
    <w:p w:rsidR="00817E3A" w:rsidRPr="00F4235B" w:rsidRDefault="00817E3A" w:rsidP="00F4235B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4235B">
        <w:rPr>
          <w:sz w:val="22"/>
          <w:szCs w:val="22"/>
        </w:rPr>
        <w:t>В соответствии с действующим законодательством Российской Федерации правила приема граждан в муниципальные общеобразовательные учреждения для обучения по образовательным программам начального общего, основного общего и среднего общего образования должны обеспечивать прием в указанные учреждения граждан, которые проживают на территории муниципального образования «Город Череповец», закрепленной управлением образования мэрии города за конкретным муниципальным общеобразовательным учреждением, и имеют право на получение общего образования.</w:t>
      </w:r>
      <w:proofErr w:type="gramEnd"/>
    </w:p>
    <w:p w:rsidR="009767D2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Приказом управления образования от 26.01.2024 № 103 «О закреплении муниципальных общеобразовательных организаций за территориями города Череповца» все жилые дома закреплены за об</w:t>
      </w:r>
      <w:r w:rsidR="000C738A">
        <w:rPr>
          <w:sz w:val="22"/>
          <w:szCs w:val="22"/>
        </w:rPr>
        <w:t>щеобразовательными учреждениями</w:t>
      </w:r>
      <w:r w:rsidR="009767D2">
        <w:rPr>
          <w:sz w:val="22"/>
          <w:szCs w:val="22"/>
        </w:rPr>
        <w:t>.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proofErr w:type="gramStart"/>
      <w:r w:rsidRPr="00F4235B">
        <w:rPr>
          <w:sz w:val="22"/>
          <w:szCs w:val="22"/>
        </w:rPr>
        <w:t>В соответствии с приказом Министерства просвещения РФ от 2 сентября 2020 № 458 «Об утверждении Порядка приема на обучение по образовательным программам начального общего, основного общего и среднего общего образования» прием в первые классы 2024-2023 учебного года начать в соответствии с графиком (прилагается) 1 апреля 2022 года и завершается 30 июня текущего года для детей, имеющих право на прием:</w:t>
      </w:r>
      <w:proofErr w:type="gramEnd"/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proofErr w:type="gramStart"/>
      <w:r w:rsidRPr="00F4235B">
        <w:rPr>
          <w:sz w:val="22"/>
          <w:szCs w:val="22"/>
        </w:rPr>
        <w:t>— во внеочередном порядке дети сотрудников войск национальной гвардии Российской Федерации, детям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</w:t>
      </w:r>
      <w:proofErr w:type="gramEnd"/>
      <w:r w:rsidRPr="00F4235B">
        <w:rPr>
          <w:sz w:val="22"/>
          <w:szCs w:val="22"/>
        </w:rPr>
        <w:t xml:space="preserve">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— в первоочередном порядке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— в первоочередном порядке: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1) дети сотрудника полиции;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5) 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lastRenderedPageBreak/>
        <w:t>6) дети, находящиеся (</w:t>
      </w:r>
      <w:proofErr w:type="gramStart"/>
      <w:r w:rsidRPr="00F4235B">
        <w:rPr>
          <w:sz w:val="22"/>
          <w:szCs w:val="22"/>
        </w:rPr>
        <w:t>находившимся</w:t>
      </w:r>
      <w:proofErr w:type="gramEnd"/>
      <w:r w:rsidRPr="00F4235B">
        <w:rPr>
          <w:sz w:val="22"/>
          <w:szCs w:val="22"/>
        </w:rPr>
        <w:t>) на иждивении сотрудника полиции, гражданина Российской Федерации, указанных в </w:t>
      </w:r>
      <w:hyperlink r:id="rId5" w:anchor="/document/12182530/entry/46061" w:history="1">
        <w:r w:rsidRPr="00F4235B">
          <w:rPr>
            <w:rStyle w:val="a4"/>
            <w:sz w:val="22"/>
            <w:szCs w:val="22"/>
          </w:rPr>
          <w:t>пунктах 1-5</w:t>
        </w:r>
      </w:hyperlink>
      <w:r w:rsidRPr="00F4235B">
        <w:rPr>
          <w:sz w:val="22"/>
          <w:szCs w:val="22"/>
        </w:rPr>
        <w:t xml:space="preserve"> настоящей части;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7) дети сотрудников органов внутренних дел, не являющихся сотрудниками полиции;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в первоочередном порядке: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1)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</w:r>
    </w:p>
    <w:p w:rsidR="00817E3A" w:rsidRPr="00F4235B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17E3A" w:rsidRPr="009767D2" w:rsidRDefault="00817E3A" w:rsidP="00F4235B">
      <w:pPr>
        <w:pStyle w:val="a3"/>
        <w:jc w:val="both"/>
        <w:rPr>
          <w:sz w:val="22"/>
          <w:szCs w:val="22"/>
        </w:rPr>
      </w:pPr>
      <w:r w:rsidRPr="00F4235B">
        <w:rPr>
          <w:sz w:val="22"/>
          <w:szCs w:val="22"/>
        </w:rPr>
        <w:t xml:space="preserve">3) дети сотрудника, умершего вследствие заболевания, полученного в период прохождения </w:t>
      </w:r>
      <w:r w:rsidRPr="009767D2">
        <w:rPr>
          <w:sz w:val="22"/>
          <w:szCs w:val="22"/>
        </w:rPr>
        <w:t>службы в учреждениях и органах;</w:t>
      </w:r>
    </w:p>
    <w:p w:rsidR="00817E3A" w:rsidRPr="009767D2" w:rsidRDefault="00817E3A" w:rsidP="00F4235B">
      <w:pPr>
        <w:pStyle w:val="a3"/>
        <w:jc w:val="both"/>
        <w:rPr>
          <w:sz w:val="22"/>
          <w:szCs w:val="22"/>
        </w:rPr>
      </w:pPr>
      <w:r w:rsidRPr="009767D2">
        <w:rPr>
          <w:sz w:val="22"/>
          <w:szCs w:val="22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17E3A" w:rsidRPr="009767D2" w:rsidRDefault="00817E3A" w:rsidP="00F4235B">
      <w:pPr>
        <w:pStyle w:val="a3"/>
        <w:jc w:val="both"/>
        <w:rPr>
          <w:sz w:val="22"/>
          <w:szCs w:val="22"/>
        </w:rPr>
      </w:pPr>
      <w:proofErr w:type="gramStart"/>
      <w:r w:rsidRPr="009767D2">
        <w:rPr>
          <w:sz w:val="22"/>
          <w:szCs w:val="22"/>
        </w:rPr>
        <w:t>5) 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817E3A" w:rsidRPr="009767D2" w:rsidRDefault="00817E3A" w:rsidP="00F4235B">
      <w:pPr>
        <w:pStyle w:val="a3"/>
        <w:jc w:val="both"/>
        <w:rPr>
          <w:sz w:val="22"/>
          <w:szCs w:val="22"/>
        </w:rPr>
      </w:pPr>
      <w:r w:rsidRPr="009767D2">
        <w:rPr>
          <w:sz w:val="22"/>
          <w:szCs w:val="22"/>
        </w:rPr>
        <w:t>6) дети, находящиеся (</w:t>
      </w:r>
      <w:proofErr w:type="gramStart"/>
      <w:r w:rsidRPr="009767D2">
        <w:rPr>
          <w:sz w:val="22"/>
          <w:szCs w:val="22"/>
        </w:rPr>
        <w:t>находившимся</w:t>
      </w:r>
      <w:proofErr w:type="gramEnd"/>
      <w:r w:rsidRPr="009767D2">
        <w:rPr>
          <w:sz w:val="22"/>
          <w:szCs w:val="22"/>
        </w:rPr>
        <w:t>) на иждивении сотрудника, гражданина Российской Федерации, указанных в </w:t>
      </w:r>
      <w:hyperlink r:id="rId6" w:anchor="/document/70291410/entry/3141" w:history="1">
        <w:r w:rsidRPr="009767D2">
          <w:rPr>
            <w:rStyle w:val="a4"/>
            <w:sz w:val="22"/>
            <w:szCs w:val="22"/>
          </w:rPr>
          <w:t>пунктах 1-5</w:t>
        </w:r>
      </w:hyperlink>
      <w:r w:rsidRPr="009767D2">
        <w:rPr>
          <w:sz w:val="22"/>
          <w:szCs w:val="22"/>
        </w:rPr>
        <w:t> настоящей части;</w:t>
      </w:r>
    </w:p>
    <w:p w:rsidR="00817E3A" w:rsidRPr="009767D2" w:rsidRDefault="00817E3A" w:rsidP="00F4235B">
      <w:pPr>
        <w:pStyle w:val="a3"/>
        <w:jc w:val="both"/>
        <w:rPr>
          <w:sz w:val="22"/>
          <w:szCs w:val="22"/>
        </w:rPr>
      </w:pPr>
      <w:r w:rsidRPr="009767D2">
        <w:rPr>
          <w:sz w:val="22"/>
          <w:szCs w:val="22"/>
        </w:rPr>
        <w:t xml:space="preserve">— имеющие право на преимущественный прием на </w:t>
      </w:r>
      <w:proofErr w:type="gramStart"/>
      <w:r w:rsidRPr="009767D2">
        <w:rPr>
          <w:sz w:val="22"/>
          <w:szCs w:val="22"/>
        </w:rPr>
        <w:t>обучение по</w:t>
      </w:r>
      <w:proofErr w:type="gramEnd"/>
      <w:r w:rsidRPr="009767D2">
        <w:rPr>
          <w:sz w:val="22"/>
          <w:szCs w:val="22"/>
        </w:rPr>
        <w:t xml:space="preserve"> образовательным программам начального общего образования в учреждения, в которых обучаются их полнородные и </w:t>
      </w:r>
      <w:proofErr w:type="spellStart"/>
      <w:r w:rsidRPr="009767D2">
        <w:rPr>
          <w:sz w:val="22"/>
          <w:szCs w:val="22"/>
        </w:rPr>
        <w:t>неполнородные</w:t>
      </w:r>
      <w:proofErr w:type="spellEnd"/>
      <w:r w:rsidRPr="009767D2">
        <w:rPr>
          <w:sz w:val="22"/>
          <w:szCs w:val="22"/>
        </w:rPr>
        <w:t xml:space="preserve"> братья и (или) сестры;</w:t>
      </w:r>
    </w:p>
    <w:p w:rsidR="00817E3A" w:rsidRPr="009767D2" w:rsidRDefault="00817E3A" w:rsidP="00F4235B">
      <w:pPr>
        <w:pStyle w:val="a3"/>
        <w:jc w:val="both"/>
        <w:rPr>
          <w:sz w:val="22"/>
          <w:szCs w:val="22"/>
        </w:rPr>
      </w:pPr>
      <w:proofErr w:type="gramStart"/>
      <w:r w:rsidRPr="009767D2">
        <w:rPr>
          <w:sz w:val="22"/>
          <w:szCs w:val="22"/>
        </w:rPr>
        <w:t>— а также проживающие на закрепленной территории.  </w:t>
      </w:r>
      <w:proofErr w:type="gramEnd"/>
    </w:p>
    <w:p w:rsidR="006D4802" w:rsidRPr="007B15CB" w:rsidRDefault="006D4802" w:rsidP="006D4802">
      <w:pPr>
        <w:pStyle w:val="a3"/>
        <w:rPr>
          <w:b/>
          <w:sz w:val="22"/>
          <w:szCs w:val="22"/>
        </w:rPr>
      </w:pPr>
      <w:r w:rsidRPr="009767D2">
        <w:rPr>
          <w:sz w:val="22"/>
          <w:szCs w:val="22"/>
        </w:rPr>
        <w:t xml:space="preserve">Для детей, не проживающих на закрепленной территории, прием заявлений в первый класс начинается </w:t>
      </w:r>
      <w:r w:rsidRPr="007B15CB">
        <w:rPr>
          <w:b/>
          <w:sz w:val="22"/>
          <w:szCs w:val="22"/>
        </w:rPr>
        <w:t>в 9 часов 6 июля 2024 года до момента заполнения свободных мест, но не позднее 5 сентября 2024 года.</w:t>
      </w:r>
      <w:bookmarkStart w:id="0" w:name="_GoBack"/>
      <w:bookmarkEnd w:id="0"/>
    </w:p>
    <w:p w:rsidR="006D4802" w:rsidRPr="009767D2" w:rsidRDefault="006D4802" w:rsidP="006D4802">
      <w:pPr>
        <w:pStyle w:val="a3"/>
        <w:jc w:val="both"/>
        <w:rPr>
          <w:sz w:val="22"/>
          <w:szCs w:val="22"/>
        </w:rPr>
      </w:pPr>
      <w:r w:rsidRPr="009767D2">
        <w:rPr>
          <w:sz w:val="22"/>
          <w:szCs w:val="22"/>
        </w:rPr>
        <w:t>Вышеуказанным приказом за общеобразовательными учреждениями, реализующими программы повышенного уровня, закреплены территории муниципального образования «Город Череповец». МАОУ «СОШ № 9, 10, 21, 26 с углубленным изучением отдельных предметов», МАОУ «Женская гуманитарная гимназия», МБОУ «Центр образования им. И.А. Милютина» СП «Гимназия № 8», МАОУ «Образовательный центр № 11» осуществляют прием в 1 классы в порядке очереди на вакантные места, с соблюдением преимущественных прав на прием.</w:t>
      </w:r>
    </w:p>
    <w:p w:rsidR="00924128" w:rsidRPr="00F4235B" w:rsidRDefault="00924128" w:rsidP="006D4802">
      <w:pPr>
        <w:jc w:val="both"/>
      </w:pPr>
    </w:p>
    <w:sectPr w:rsidR="00924128" w:rsidRPr="00F4235B" w:rsidSect="00E728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A"/>
    <w:rsid w:val="0004106F"/>
    <w:rsid w:val="000C738A"/>
    <w:rsid w:val="006A4C4E"/>
    <w:rsid w:val="006D4802"/>
    <w:rsid w:val="007B15CB"/>
    <w:rsid w:val="00817E3A"/>
    <w:rsid w:val="00924128"/>
    <w:rsid w:val="0097270A"/>
    <w:rsid w:val="009767D2"/>
    <w:rsid w:val="00E72829"/>
    <w:rsid w:val="00F4235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2024-02-22T11:24:00Z</dcterms:created>
  <dcterms:modified xsi:type="dcterms:W3CDTF">2024-02-22T12:22:00Z</dcterms:modified>
</cp:coreProperties>
</file>